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78" w:rsidRDefault="00347CBF">
      <w:r>
        <w:t xml:space="preserve">Přihláška a souhlas zákonného zástupce s účasti na </w:t>
      </w:r>
      <w:r w:rsidR="00957E2A">
        <w:t xml:space="preserve">Vánočním </w:t>
      </w:r>
      <w:r>
        <w:t>Abaku turnaji</w:t>
      </w:r>
    </w:p>
    <w:p w:rsidR="00347CBF" w:rsidRDefault="00347CBF">
      <w:r>
        <w:t xml:space="preserve">Dne 13. 12. 2024 se od 9:00 do 11:00 ve školní knihovně ZŠ K. Pokorného 1382 koná tradiční Abaku turnaj. Turnaje se mohou účastnit žáci 4. – 7. tříd ZŠ K. Pokorného 1382 a ZŠ Dětská. Soutěží se o ceny ve třech kategoriích: 1) začátečníci, 2) mírně pokročilí (účastnili se turnaje 1x) 3) pokročilí (účastnili se turnaje alespoň 2x). Pro úplné začátečníky jsou připravené 29. 11. a 6. 12. během 2. a 3. vyučovací hodiny lekce hry Abaku. Tyto lekce se budou konat ve školní knihovně pod vedením Mgr. Michaely Rýparové. Pro trénink hry můžete zvolit on-line portál </w:t>
      </w:r>
      <w:hyperlink r:id="rId5" w:history="1">
        <w:r w:rsidR="00957E2A" w:rsidRPr="00B82310">
          <w:rPr>
            <w:rStyle w:val="Hypertextovodkaz"/>
          </w:rPr>
          <w:t>https://abaku.cz/abaku-play</w:t>
        </w:r>
      </w:hyperlink>
      <w:r w:rsidR="00957E2A">
        <w:t xml:space="preserve">, kde po registraci můžete Abaku hru hrát bezplatně. </w:t>
      </w:r>
    </w:p>
    <w:p w:rsidR="00347CBF" w:rsidRDefault="00347CBF">
      <w:r>
        <w:t xml:space="preserve">V případě, že celkový počet zájemců </w:t>
      </w:r>
      <w:r w:rsidR="00ED6459">
        <w:t xml:space="preserve">o turnaj </w:t>
      </w:r>
      <w:r>
        <w:t>překročí 24 žáků, bude se 11. 12. 2024 od 14:00 nebo po domluvě s vyučujícím v hodině matematiky konat kvalifikační kolo.</w:t>
      </w:r>
      <w:r w:rsidR="00957E2A">
        <w:t xml:space="preserve"> Odměny jsou zajištěny v rámci projektu „Péče o nadané žáky 2024“, který financuje Magistrát města Ostravy. </w:t>
      </w:r>
    </w:p>
    <w:p w:rsidR="00957E2A" w:rsidRDefault="00957E2A">
      <w:r>
        <w:t>--------------------------------------------------------------- zde odstřihněte ----------------------------------------------------------------</w:t>
      </w:r>
    </w:p>
    <w:p w:rsidR="00957E2A" w:rsidRDefault="00957E2A">
      <w:r>
        <w:t>Přihlašuji své dítě JMÉNO, PŘÍJMENÍ ……………………………………………………………………………</w:t>
      </w:r>
      <w:proofErr w:type="gramStart"/>
      <w:r>
        <w:t>….. ze</w:t>
      </w:r>
      <w:proofErr w:type="gramEnd"/>
      <w:r>
        <w:t xml:space="preserve"> třídy ………………………</w:t>
      </w:r>
    </w:p>
    <w:p w:rsidR="00957E2A" w:rsidRDefault="00957E2A">
      <w:r>
        <w:t>na Vánočním Abaku turnaji, který se koná 13. 12. 2024 od 9:00 do 11:00 v prostorách školní knihovny ZŠ K. Pokorného 1382.</w:t>
      </w:r>
    </w:p>
    <w:p w:rsidR="00957E2A" w:rsidRDefault="00957E2A">
      <w:r>
        <w:t>Mám zájem / nemám zájem *, aby se mé dítě účastnilo přípravných lekcí, které se konají 29. 11. a 6. 12. druhou a třetí vyučovací hodinu ve školní knihovně ZŠ K. Pokorného.</w:t>
      </w:r>
      <w:r w:rsidR="00ED6459">
        <w:t xml:space="preserve"> Zájemci o lekce budou čekat u školní knihovny. </w:t>
      </w:r>
      <w:bookmarkStart w:id="0" w:name="_GoBack"/>
      <w:bookmarkEnd w:id="0"/>
    </w:p>
    <w:p w:rsidR="00957E2A" w:rsidRDefault="00957E2A" w:rsidP="00957E2A">
      <w:r>
        <w:t>* nehodící škrtněte</w:t>
      </w:r>
    </w:p>
    <w:p w:rsidR="00957E2A" w:rsidRDefault="00957E2A" w:rsidP="00957E2A">
      <w:r>
        <w:t>V Ostravě, dne:</w:t>
      </w:r>
    </w:p>
    <w:p w:rsidR="00957E2A" w:rsidRDefault="00957E2A" w:rsidP="00957E2A">
      <w:r>
        <w:t>Jméno zákonného zástupce:</w:t>
      </w:r>
    </w:p>
    <w:p w:rsidR="00957E2A" w:rsidRDefault="00957E2A" w:rsidP="00957E2A">
      <w:r>
        <w:t>Podpis</w:t>
      </w:r>
      <w:r>
        <w:t xml:space="preserve"> zákonného zástupce:</w:t>
      </w:r>
    </w:p>
    <w:p w:rsidR="00957E2A" w:rsidRDefault="00957E2A"/>
    <w:p w:rsidR="00347CBF" w:rsidRDefault="00347CBF"/>
    <w:sectPr w:rsidR="00347CBF" w:rsidSect="00347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5314"/>
    <w:multiLevelType w:val="hybridMultilevel"/>
    <w:tmpl w:val="E84894D4"/>
    <w:lvl w:ilvl="0" w:tplc="109C7C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BF"/>
    <w:rsid w:val="00137B78"/>
    <w:rsid w:val="00347CBF"/>
    <w:rsid w:val="00957E2A"/>
    <w:rsid w:val="00E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245D"/>
  <w15:chartTrackingRefBased/>
  <w15:docId w15:val="{1B9953CC-1D5E-4EF9-8160-8DF263CC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E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ku.cz/abaku-pla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BD76919F704A99974C0770186C40" ma:contentTypeVersion="18" ma:contentTypeDescription="Vytvoří nový dokument" ma:contentTypeScope="" ma:versionID="94139dd44c0bd419394e7e4f0efe0438">
  <xsd:schema xmlns:xsd="http://www.w3.org/2001/XMLSchema" xmlns:xs="http://www.w3.org/2001/XMLSchema" xmlns:p="http://schemas.microsoft.com/office/2006/metadata/properties" xmlns:ns2="378baf40-3271-4765-b748-fc6c83efb37f" xmlns:ns3="356333eb-af89-4440-9d56-589e24142e6a" targetNamespace="http://schemas.microsoft.com/office/2006/metadata/properties" ma:root="true" ma:fieldsID="84b556335475f12f832e7e22981c8f06" ns2:_="" ns3:_="">
    <xsd:import namespace="378baf40-3271-4765-b748-fc6c83efb37f"/>
    <xsd:import namespace="356333eb-af89-4440-9d56-589e2414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af40-3271-4765-b748-fc6c83ef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e181940-1469-403c-9f36-ed52a562b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33eb-af89-4440-9d56-589e24142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021194-3d27-4166-8fb6-d75c46a98b64}" ma:internalName="TaxCatchAll" ma:showField="CatchAllData" ma:web="356333eb-af89-4440-9d56-589e2414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333eb-af89-4440-9d56-589e24142e6a" xsi:nil="true"/>
    <lcf76f155ced4ddcb4097134ff3c332f xmlns="378baf40-3271-4765-b748-fc6c83efb3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80487-301F-42A0-8FCB-7EA9ADE92B0E}"/>
</file>

<file path=customXml/itemProps2.xml><?xml version="1.0" encoding="utf-8"?>
<ds:datastoreItem xmlns:ds="http://schemas.openxmlformats.org/officeDocument/2006/customXml" ds:itemID="{D0E85C23-BB3A-423F-9DF4-1331ED0A669F}"/>
</file>

<file path=customXml/itemProps3.xml><?xml version="1.0" encoding="utf-8"?>
<ds:datastoreItem xmlns:ds="http://schemas.openxmlformats.org/officeDocument/2006/customXml" ds:itemID="{E6FED94E-57A8-4192-9985-7700D0AB5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Rýparová</dc:creator>
  <cp:keywords/>
  <dc:description/>
  <cp:lastModifiedBy>Michaela Rýparová</cp:lastModifiedBy>
  <cp:revision>1</cp:revision>
  <dcterms:created xsi:type="dcterms:W3CDTF">2024-11-24T13:23:00Z</dcterms:created>
  <dcterms:modified xsi:type="dcterms:W3CDTF">2024-11-24T14:18:00Z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0x01010031FFBD76919F704A99974C0770186C40</vt:lpwstr>
  </property>
</Properties>
</file>